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6725" w14:textId="77777777" w:rsidR="00CF4BE0" w:rsidRPr="00CF4BE0" w:rsidRDefault="00CF4BE0" w:rsidP="00CF4BE0">
      <w:r w:rsidRPr="00CF4BE0">
        <w:rPr>
          <w:lang w:val="en-US"/>
        </w:rPr>
        <w:t>Compact tubular heat exchanger, in some cases less than half the size of a traditional plain tube HE.</w:t>
      </w:r>
    </w:p>
    <w:p w14:paraId="239FCDBC" w14:textId="77777777" w:rsidR="00CF4BE0" w:rsidRPr="00CF4BE0" w:rsidRDefault="00CF4BE0" w:rsidP="00CF4BE0">
      <w:r w:rsidRPr="00CF4BE0">
        <w:rPr>
          <w:lang w:val="en-US"/>
        </w:rPr>
        <w:t>Long running times due to turbulent flow substantially reducing fouling</w:t>
      </w:r>
    </w:p>
    <w:p w14:paraId="44A4703A" w14:textId="77777777" w:rsidR="00CF4BE0" w:rsidRPr="00CF4BE0" w:rsidRDefault="00CF4BE0" w:rsidP="00CF4BE0">
      <w:r w:rsidRPr="00CF4BE0">
        <w:rPr>
          <w:lang w:val="en-US"/>
        </w:rPr>
        <w:t xml:space="preserve">Uniform thermal processing. (Spiral in the core and </w:t>
      </w:r>
      <w:proofErr w:type="gramStart"/>
      <w:r w:rsidRPr="00CF4BE0">
        <w:rPr>
          <w:lang w:val="en-US"/>
        </w:rPr>
        <w:t>eddy’s</w:t>
      </w:r>
      <w:proofErr w:type="gramEnd"/>
      <w:r w:rsidRPr="00CF4BE0">
        <w:rPr>
          <w:lang w:val="en-US"/>
        </w:rPr>
        <w:t xml:space="preserve"> at the periphery)</w:t>
      </w:r>
    </w:p>
    <w:p w14:paraId="73722D1F" w14:textId="77777777" w:rsidR="00CF4BE0" w:rsidRPr="00CF4BE0" w:rsidRDefault="00CF4BE0" w:rsidP="00CF4BE0">
      <w:r w:rsidRPr="00CF4BE0">
        <w:rPr>
          <w:lang w:val="en-US"/>
        </w:rPr>
        <w:t>Higher working temperatures and pressures.</w:t>
      </w:r>
    </w:p>
    <w:p w14:paraId="7E39E61C" w14:textId="77777777" w:rsidR="00CF4BE0" w:rsidRPr="00CF4BE0" w:rsidRDefault="00CF4BE0" w:rsidP="00CF4BE0">
      <w:r w:rsidRPr="00CF4BE0">
        <w:rPr>
          <w:lang w:val="en-US"/>
        </w:rPr>
        <w:t>High response to cleaning‐in‐place.</w:t>
      </w:r>
    </w:p>
    <w:p w14:paraId="0E3DB716" w14:textId="77777777" w:rsidR="00CF4BE0" w:rsidRPr="00CF4BE0" w:rsidRDefault="00CF4BE0" w:rsidP="00CF4BE0">
      <w:r w:rsidRPr="00CF4BE0">
        <w:rPr>
          <w:lang w:val="en-US"/>
        </w:rPr>
        <w:t>Higher coefficients result in closer temperature approaches between product and service fluids.</w:t>
      </w:r>
    </w:p>
    <w:p w14:paraId="12F078CD" w14:textId="77777777" w:rsidR="00D57C24" w:rsidRDefault="00D57C24"/>
    <w:sectPr w:rsidR="00D57C24" w:rsidSect="00311323">
      <w:pgSz w:w="12240" w:h="15840" w:code="1"/>
      <w:pgMar w:top="720" w:right="720" w:bottom="765" w:left="720" w:header="1985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DF"/>
    <w:rsid w:val="00311323"/>
    <w:rsid w:val="005659DF"/>
    <w:rsid w:val="00CF4BE0"/>
    <w:rsid w:val="00D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3D17F-17D0-489A-9D8D-4B20E68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Jagruti Mehta</dc:creator>
  <cp:keywords/>
  <dc:description/>
  <cp:lastModifiedBy>Jagruti Mehta</cp:lastModifiedBy>
  <cp:revision>2</cp:revision>
  <dcterms:created xsi:type="dcterms:W3CDTF">2021-11-29T06:28:00Z</dcterms:created>
  <dcterms:modified xsi:type="dcterms:W3CDTF">2021-11-29T06:29:00Z</dcterms:modified>
</cp:coreProperties>
</file>